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fill out the form below and attach the appropriate documents.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Employee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Employee ID #: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Today’s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Department: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Job 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Primary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VACCINE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Vaccine declined? 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Yes  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☐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yes, reason for exemption: 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9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rtl w:val="0"/>
        </w:rPr>
        <w:t xml:space="preserve">Religious  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☐ 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medically exempt, please attach a copy of the written statement you received from a medical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no, vaccine type: </w:t>
      </w: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D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☐ Pfizer   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☐ Moderna  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☐ Johnson &amp;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first vaccine received: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second vaccine received: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 of booster vaccine received (if applicable):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attach a copy of your vaccination card.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Front of vaccination card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360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Back of vaccination card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Employee Signature:</w:t>
        <w:tab/>
        <w:tab/>
        <w:tab/>
        <w:tab/>
        <w:tab/>
        <w:tab/>
        <w:tab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>
        <w:sz w:val="40"/>
        <w:szCs w:val="40"/>
      </w:rPr>
    </w:pPr>
    <w:r w:rsidDel="00000000" w:rsidR="00000000" w:rsidRPr="00000000">
      <w:rPr>
        <w:rFonts w:ascii="Arial" w:cs="Arial" w:eastAsia="Arial" w:hAnsi="Arial"/>
        <w:b w:val="1"/>
        <w:sz w:val="40"/>
        <w:szCs w:val="40"/>
        <w:rtl w:val="0"/>
      </w:rPr>
      <w:t xml:space="preserve">Vaccination Tracking Form – COVID-19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01A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35"/>
  </w:style>
  <w:style w:type="paragraph" w:styleId="Footer">
    <w:name w:val="footer"/>
    <w:basedOn w:val="Normal"/>
    <w:link w:val="FooterChar"/>
    <w:uiPriority w:val="99"/>
    <w:unhideWhenUsed w:val="1"/>
    <w:rsid w:val="00B01A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3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RHC7tuY4JhaGgGzQY9deIZzlVQ==">AMUW2mXDHaUbNrFRzeU5DDCxDcvjbjroDQSzy1m0VUbXYHf99H6inA5EvszRviXHcgiDKPamOBV0NP9vVfAkv16R719s8u9Lnhgb07QvxGoHVk1e88gHCPda4/An6AcGPx1l02wWxczpgFk+m1vPZJQO3LE9sntQ1ClLMAK67eoeDHIwrBHDY581zJzh4aNbvFRFoQiVaR+lYuqCR5WPTHR0Ev/keWXptg==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2021-09-03T19:56:00Z</dcterms:created>
  <dc:creator>John Calderon</dc:creator>
</cp:coreProperties>
</file>