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F0E24" w14:textId="47832242" w:rsidR="002E27C4" w:rsidRPr="00015851" w:rsidRDefault="002E27C4" w:rsidP="00015851">
      <w:pPr>
        <w:jc w:val="center"/>
        <w:rPr>
          <w:rFonts w:ascii="Arial" w:hAnsi="Arial" w:cs="Arial"/>
          <w:b/>
          <w:bCs/>
          <w:sz w:val="28"/>
          <w:szCs w:val="28"/>
        </w:rPr>
      </w:pPr>
      <w:r w:rsidRPr="00015851">
        <w:rPr>
          <w:rFonts w:ascii="Arial" w:hAnsi="Arial" w:cs="Arial"/>
          <w:b/>
          <w:bCs/>
          <w:sz w:val="28"/>
          <w:szCs w:val="28"/>
        </w:rPr>
        <w:t>Sick Leave Advance Request Form</w:t>
      </w:r>
      <w:r w:rsidR="002052F3" w:rsidRPr="00015851">
        <w:rPr>
          <w:rFonts w:ascii="Arial" w:hAnsi="Arial" w:cs="Arial"/>
          <w:b/>
          <w:bCs/>
          <w:sz w:val="28"/>
          <w:szCs w:val="28"/>
        </w:rPr>
        <w:t xml:space="preserve"> – COVID-19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4"/>
        <w:gridCol w:w="3103"/>
        <w:gridCol w:w="3103"/>
      </w:tblGrid>
      <w:tr w:rsidR="002E27C4" w14:paraId="18AC4470" w14:textId="77777777" w:rsidTr="002E27C4">
        <w:tc>
          <w:tcPr>
            <w:tcW w:w="3116" w:type="dxa"/>
          </w:tcPr>
          <w:p w14:paraId="23DC6306" w14:textId="7ECCAAC0" w:rsidR="002E27C4" w:rsidRDefault="002E27C4" w:rsidP="002052F3">
            <w:pPr>
              <w:rPr>
                <w:rFonts w:ascii="Arial" w:hAnsi="Arial" w:cs="Arial"/>
              </w:rPr>
            </w:pPr>
            <w:r>
              <w:rPr>
                <w:rFonts w:ascii="Arial" w:hAnsi="Arial" w:cs="Arial"/>
              </w:rPr>
              <w:t>Employee Name:</w:t>
            </w:r>
          </w:p>
          <w:p w14:paraId="7E4CDD6E" w14:textId="77777777" w:rsidR="002E27C4" w:rsidRDefault="002E27C4" w:rsidP="002052F3">
            <w:pPr>
              <w:rPr>
                <w:rFonts w:ascii="Arial" w:hAnsi="Arial" w:cs="Arial"/>
              </w:rPr>
            </w:pPr>
          </w:p>
          <w:p w14:paraId="6048C237" w14:textId="3A6F1468" w:rsidR="002E27C4" w:rsidRDefault="002E27C4" w:rsidP="002052F3">
            <w:pPr>
              <w:rPr>
                <w:rFonts w:ascii="Arial" w:hAnsi="Arial" w:cs="Arial"/>
              </w:rPr>
            </w:pPr>
            <w:r>
              <w:rPr>
                <w:rFonts w:ascii="Arial" w:hAnsi="Arial" w:cs="Arial"/>
              </w:rPr>
              <w:t>______________________</w:t>
            </w:r>
          </w:p>
        </w:tc>
        <w:tc>
          <w:tcPr>
            <w:tcW w:w="3117" w:type="dxa"/>
          </w:tcPr>
          <w:p w14:paraId="1E2614BE" w14:textId="65D7D3FF" w:rsidR="002E27C4" w:rsidRDefault="002E27C4" w:rsidP="002052F3">
            <w:pPr>
              <w:rPr>
                <w:rFonts w:ascii="Arial" w:hAnsi="Arial" w:cs="Arial"/>
              </w:rPr>
            </w:pPr>
            <w:r>
              <w:rPr>
                <w:rFonts w:ascii="Arial" w:hAnsi="Arial" w:cs="Arial"/>
              </w:rPr>
              <w:t>Employee ID #:</w:t>
            </w:r>
          </w:p>
          <w:p w14:paraId="23ECD466" w14:textId="77777777" w:rsidR="002E27C4" w:rsidRDefault="002E27C4" w:rsidP="002052F3">
            <w:pPr>
              <w:rPr>
                <w:rFonts w:ascii="Arial" w:hAnsi="Arial" w:cs="Arial"/>
              </w:rPr>
            </w:pPr>
          </w:p>
          <w:p w14:paraId="624F9BA2" w14:textId="320A2073" w:rsidR="002E27C4" w:rsidRDefault="002E27C4" w:rsidP="002052F3">
            <w:pPr>
              <w:rPr>
                <w:rFonts w:ascii="Arial" w:hAnsi="Arial" w:cs="Arial"/>
              </w:rPr>
            </w:pPr>
            <w:r>
              <w:rPr>
                <w:rFonts w:ascii="Arial" w:hAnsi="Arial" w:cs="Arial"/>
              </w:rPr>
              <w:t>_____________________</w:t>
            </w:r>
          </w:p>
        </w:tc>
        <w:tc>
          <w:tcPr>
            <w:tcW w:w="3117" w:type="dxa"/>
          </w:tcPr>
          <w:p w14:paraId="45DF4319" w14:textId="4F9D2312" w:rsidR="002E27C4" w:rsidRDefault="002E27C4" w:rsidP="002052F3">
            <w:pPr>
              <w:rPr>
                <w:rFonts w:ascii="Arial" w:hAnsi="Arial" w:cs="Arial"/>
              </w:rPr>
            </w:pPr>
            <w:r>
              <w:rPr>
                <w:rFonts w:ascii="Arial" w:hAnsi="Arial" w:cs="Arial"/>
              </w:rPr>
              <w:t>Today’s Date:</w:t>
            </w:r>
          </w:p>
          <w:p w14:paraId="5A575775" w14:textId="77777777" w:rsidR="002E27C4" w:rsidRDefault="002E27C4" w:rsidP="002052F3">
            <w:pPr>
              <w:rPr>
                <w:rFonts w:ascii="Arial" w:hAnsi="Arial" w:cs="Arial"/>
              </w:rPr>
            </w:pPr>
          </w:p>
          <w:p w14:paraId="23128605" w14:textId="304BE04C" w:rsidR="002E27C4" w:rsidRDefault="002E27C4" w:rsidP="002052F3">
            <w:pPr>
              <w:rPr>
                <w:rFonts w:ascii="Arial" w:hAnsi="Arial" w:cs="Arial"/>
              </w:rPr>
            </w:pPr>
            <w:r>
              <w:rPr>
                <w:rFonts w:ascii="Arial" w:hAnsi="Arial" w:cs="Arial"/>
              </w:rPr>
              <w:t>_____________________</w:t>
            </w:r>
          </w:p>
        </w:tc>
      </w:tr>
      <w:tr w:rsidR="002E27C4" w14:paraId="01CB39FE" w14:textId="77777777" w:rsidTr="002E27C4">
        <w:tc>
          <w:tcPr>
            <w:tcW w:w="3116" w:type="dxa"/>
          </w:tcPr>
          <w:p w14:paraId="7D95CA57" w14:textId="63C30F40" w:rsidR="002E27C4" w:rsidRDefault="002E27C4" w:rsidP="002052F3">
            <w:pPr>
              <w:rPr>
                <w:rFonts w:ascii="Arial" w:hAnsi="Arial" w:cs="Arial"/>
              </w:rPr>
            </w:pPr>
            <w:r>
              <w:rPr>
                <w:rFonts w:ascii="Arial" w:hAnsi="Arial" w:cs="Arial"/>
              </w:rPr>
              <w:t>Department:</w:t>
            </w:r>
          </w:p>
          <w:p w14:paraId="4D2CEBBB" w14:textId="77777777" w:rsidR="002E27C4" w:rsidRDefault="002E27C4" w:rsidP="002052F3">
            <w:pPr>
              <w:rPr>
                <w:rFonts w:ascii="Arial" w:hAnsi="Arial" w:cs="Arial"/>
              </w:rPr>
            </w:pPr>
          </w:p>
          <w:p w14:paraId="23CA2F44" w14:textId="76AF48B9" w:rsidR="002E27C4" w:rsidRDefault="002E27C4" w:rsidP="002052F3">
            <w:pPr>
              <w:rPr>
                <w:rFonts w:ascii="Arial" w:hAnsi="Arial" w:cs="Arial"/>
              </w:rPr>
            </w:pPr>
            <w:r>
              <w:rPr>
                <w:rFonts w:ascii="Arial" w:hAnsi="Arial" w:cs="Arial"/>
              </w:rPr>
              <w:t>______________________</w:t>
            </w:r>
          </w:p>
        </w:tc>
        <w:tc>
          <w:tcPr>
            <w:tcW w:w="3117" w:type="dxa"/>
          </w:tcPr>
          <w:p w14:paraId="3373F610" w14:textId="4F5C4AD6" w:rsidR="002E27C4" w:rsidRDefault="002E27C4" w:rsidP="002052F3">
            <w:pPr>
              <w:rPr>
                <w:rFonts w:ascii="Arial" w:hAnsi="Arial" w:cs="Arial"/>
              </w:rPr>
            </w:pPr>
            <w:r>
              <w:rPr>
                <w:rFonts w:ascii="Arial" w:hAnsi="Arial" w:cs="Arial"/>
              </w:rPr>
              <w:t xml:space="preserve">Job Title: </w:t>
            </w:r>
          </w:p>
          <w:p w14:paraId="22AFCEC8" w14:textId="77777777" w:rsidR="002E27C4" w:rsidRDefault="002E27C4" w:rsidP="002052F3">
            <w:pPr>
              <w:rPr>
                <w:rFonts w:ascii="Arial" w:hAnsi="Arial" w:cs="Arial"/>
              </w:rPr>
            </w:pPr>
          </w:p>
          <w:p w14:paraId="1E840E7C" w14:textId="0C1410BD" w:rsidR="002E27C4" w:rsidRDefault="002E27C4" w:rsidP="002052F3">
            <w:pPr>
              <w:rPr>
                <w:rFonts w:ascii="Arial" w:hAnsi="Arial" w:cs="Arial"/>
              </w:rPr>
            </w:pPr>
            <w:r>
              <w:rPr>
                <w:rFonts w:ascii="Arial" w:hAnsi="Arial" w:cs="Arial"/>
              </w:rPr>
              <w:t>_____________________</w:t>
            </w:r>
          </w:p>
        </w:tc>
        <w:tc>
          <w:tcPr>
            <w:tcW w:w="3117" w:type="dxa"/>
          </w:tcPr>
          <w:p w14:paraId="3FB39509" w14:textId="4D9C9CBB" w:rsidR="002E27C4" w:rsidRDefault="002E27C4" w:rsidP="002052F3">
            <w:pPr>
              <w:rPr>
                <w:rFonts w:ascii="Arial" w:hAnsi="Arial" w:cs="Arial"/>
              </w:rPr>
            </w:pPr>
            <w:r>
              <w:rPr>
                <w:rFonts w:ascii="Arial" w:hAnsi="Arial" w:cs="Arial"/>
              </w:rPr>
              <w:t>Primary Email:</w:t>
            </w:r>
          </w:p>
          <w:p w14:paraId="0C35961E" w14:textId="77777777" w:rsidR="002E27C4" w:rsidRDefault="002E27C4" w:rsidP="002052F3">
            <w:pPr>
              <w:rPr>
                <w:rFonts w:ascii="Arial" w:hAnsi="Arial" w:cs="Arial"/>
              </w:rPr>
            </w:pPr>
          </w:p>
          <w:p w14:paraId="4B2C6929" w14:textId="34272E95" w:rsidR="002E27C4" w:rsidRDefault="002E27C4" w:rsidP="002052F3">
            <w:pPr>
              <w:rPr>
                <w:rFonts w:ascii="Arial" w:hAnsi="Arial" w:cs="Arial"/>
              </w:rPr>
            </w:pPr>
            <w:r>
              <w:rPr>
                <w:rFonts w:ascii="Arial" w:hAnsi="Arial" w:cs="Arial"/>
              </w:rPr>
              <w:t>_____________________</w:t>
            </w:r>
          </w:p>
        </w:tc>
      </w:tr>
    </w:tbl>
    <w:p w14:paraId="2898AE12" w14:textId="5F9440B7" w:rsidR="00D63FC6" w:rsidRDefault="00D63FC6" w:rsidP="002052F3">
      <w:pPr>
        <w:rPr>
          <w:rFonts w:ascii="Arial" w:hAnsi="Arial" w:cs="Arial"/>
        </w:rPr>
      </w:pPr>
    </w:p>
    <w:p w14:paraId="642BFE8C" w14:textId="631632DA" w:rsidR="002E27C4" w:rsidRDefault="002E27C4" w:rsidP="002052F3">
      <w:pPr>
        <w:rPr>
          <w:rFonts w:ascii="Arial" w:hAnsi="Arial" w:cs="Arial"/>
          <w:b/>
          <w:bCs/>
        </w:rPr>
      </w:pPr>
      <w:r>
        <w:rPr>
          <w:rFonts w:ascii="Arial" w:hAnsi="Arial" w:cs="Arial"/>
        </w:rPr>
        <w:t xml:space="preserve">In light of recent events, the organization is currently allowing employees to use all accrued leave balances as needed to care for themselves and their immediate family members. Additionally, note that eligible employees may qualify for protected leave under the Family and Medical Leave Act (FMLA), and for paid leave under State Disability Insurance (SDI) or Short-Term Disability Insurance. If you have exhausted all leave, the organization will advance you up to a maximum of 80 hours of sick leave upon your request. </w:t>
      </w:r>
      <w:r w:rsidRPr="002E27C4">
        <w:rPr>
          <w:rFonts w:ascii="Arial" w:hAnsi="Arial" w:cs="Arial"/>
          <w:b/>
          <w:bCs/>
        </w:rPr>
        <w:t>Additionally, if you think you qualify for FMLA, SDI, or have additional questions, please contact your payroll coordinator.</w:t>
      </w:r>
    </w:p>
    <w:p w14:paraId="291D7085" w14:textId="2DD51263" w:rsidR="002E27C4" w:rsidRDefault="002E27C4" w:rsidP="002E27C4">
      <w:pPr>
        <w:pStyle w:val="ListParagraph"/>
        <w:numPr>
          <w:ilvl w:val="0"/>
          <w:numId w:val="1"/>
        </w:numPr>
        <w:rPr>
          <w:rFonts w:ascii="Arial" w:hAnsi="Arial" w:cs="Arial"/>
          <w:b/>
          <w:bCs/>
        </w:rPr>
      </w:pPr>
      <w:r>
        <w:rPr>
          <w:rFonts w:ascii="Arial" w:hAnsi="Arial" w:cs="Arial"/>
          <w:b/>
          <w:bCs/>
        </w:rPr>
        <w:t xml:space="preserve">Anticipated Begin Date of Leave: </w:t>
      </w:r>
      <w:r w:rsidRPr="002E27C4">
        <w:rPr>
          <w:rFonts w:ascii="Arial" w:hAnsi="Arial" w:cs="Arial"/>
          <w:b/>
          <w:bCs/>
        </w:rPr>
        <w:t>_____________________________</w:t>
      </w:r>
    </w:p>
    <w:p w14:paraId="622F2DF7" w14:textId="77777777" w:rsidR="002E27C4" w:rsidRPr="002E27C4" w:rsidRDefault="002E27C4" w:rsidP="002E27C4">
      <w:pPr>
        <w:pStyle w:val="ListParagraph"/>
        <w:ind w:left="1080"/>
        <w:rPr>
          <w:rFonts w:ascii="Arial" w:hAnsi="Arial" w:cs="Arial"/>
          <w:b/>
          <w:bCs/>
        </w:rPr>
      </w:pPr>
    </w:p>
    <w:p w14:paraId="61D2AAE4" w14:textId="27F72BC6" w:rsidR="002E27C4" w:rsidRPr="002E27C4" w:rsidRDefault="002E27C4" w:rsidP="002E27C4">
      <w:pPr>
        <w:pStyle w:val="ListParagraph"/>
        <w:numPr>
          <w:ilvl w:val="0"/>
          <w:numId w:val="1"/>
        </w:numPr>
        <w:rPr>
          <w:rFonts w:ascii="Arial" w:hAnsi="Arial" w:cs="Arial"/>
          <w:b/>
          <w:bCs/>
        </w:rPr>
      </w:pPr>
      <w:r>
        <w:rPr>
          <w:rFonts w:ascii="Arial" w:hAnsi="Arial" w:cs="Arial"/>
          <w:b/>
          <w:bCs/>
        </w:rPr>
        <w:t xml:space="preserve">Anticipated Return to Work Date: </w:t>
      </w:r>
      <w:r w:rsidRPr="002E27C4">
        <w:rPr>
          <w:rFonts w:ascii="Arial" w:hAnsi="Arial" w:cs="Arial"/>
          <w:b/>
          <w:bCs/>
        </w:rPr>
        <w:t>_____________________________</w:t>
      </w:r>
    </w:p>
    <w:p w14:paraId="36FA0FF8" w14:textId="77777777" w:rsidR="002E27C4" w:rsidRDefault="002E27C4" w:rsidP="002E27C4">
      <w:pPr>
        <w:pStyle w:val="ListParagraph"/>
        <w:ind w:left="1080"/>
        <w:rPr>
          <w:rFonts w:ascii="Arial" w:hAnsi="Arial" w:cs="Arial"/>
          <w:b/>
          <w:bCs/>
        </w:rPr>
      </w:pPr>
    </w:p>
    <w:p w14:paraId="31396BA8" w14:textId="06D12CC3" w:rsidR="002E27C4" w:rsidRDefault="002E27C4" w:rsidP="002E27C4">
      <w:pPr>
        <w:pStyle w:val="ListParagraph"/>
        <w:numPr>
          <w:ilvl w:val="0"/>
          <w:numId w:val="1"/>
        </w:numPr>
        <w:rPr>
          <w:rFonts w:ascii="Arial" w:hAnsi="Arial" w:cs="Arial"/>
          <w:b/>
          <w:bCs/>
        </w:rPr>
      </w:pPr>
      <w:r w:rsidRPr="002E27C4">
        <w:rPr>
          <w:rFonts w:ascii="Arial" w:hAnsi="Arial" w:cs="Arial"/>
          <w:b/>
          <w:bCs/>
        </w:rPr>
        <w:t>Advanced Sick Leave Hours Requested: _______________________</w:t>
      </w:r>
    </w:p>
    <w:p w14:paraId="4B8F5A11" w14:textId="77777777" w:rsidR="002E27C4" w:rsidRPr="002E27C4" w:rsidRDefault="002E27C4" w:rsidP="002E27C4">
      <w:pPr>
        <w:pStyle w:val="ListParagraph"/>
        <w:rPr>
          <w:rFonts w:ascii="Arial" w:hAnsi="Arial" w:cs="Arial"/>
          <w:b/>
          <w:bCs/>
        </w:rPr>
      </w:pPr>
    </w:p>
    <w:p w14:paraId="21AED789" w14:textId="045E858E" w:rsidR="002E27C4" w:rsidRDefault="002E27C4" w:rsidP="002E27C4">
      <w:pPr>
        <w:pStyle w:val="ListParagraph"/>
        <w:ind w:left="0"/>
        <w:rPr>
          <w:rFonts w:ascii="Arial" w:hAnsi="Arial" w:cs="Arial"/>
        </w:rPr>
      </w:pPr>
      <w:r>
        <w:rPr>
          <w:rFonts w:ascii="Arial" w:hAnsi="Arial" w:cs="Arial"/>
        </w:rPr>
        <w:t xml:space="preserve">By receiving these advanced sick leave hours, you acknowledge that you will not accrue additional sick leave hours until you earn back the advanced sick hours given to you. You may accrue these advanced sick leave hours back at half the regular rate, but this will result in a longer period of time before the hours are earned back. You further acknowledge that if your employment with the organization ceases for any reason (including, but not limited to, resignation, retirement, or termination) before you have earned back the advanced sick leave hours, you will owe the full value </w:t>
      </w:r>
      <w:r w:rsidR="00015851">
        <w:rPr>
          <w:rFonts w:ascii="Arial" w:hAnsi="Arial" w:cs="Arial"/>
        </w:rPr>
        <w:t>of all advanced sick leave not yet earned back via deduction from your final paycheck or in the form of a separate payment.</w:t>
      </w:r>
    </w:p>
    <w:p w14:paraId="39364EC3" w14:textId="73784ED3" w:rsidR="00015851" w:rsidRDefault="00015851" w:rsidP="002E27C4">
      <w:pPr>
        <w:pStyle w:val="ListParagraph"/>
        <w:ind w:left="0"/>
        <w:rPr>
          <w:rFonts w:ascii="Arial" w:hAnsi="Arial" w:cs="Arial"/>
        </w:rPr>
      </w:pPr>
    </w:p>
    <w:p w14:paraId="032EEB89" w14:textId="4549E295" w:rsidR="00015851" w:rsidRDefault="00015851" w:rsidP="002E27C4">
      <w:pPr>
        <w:pStyle w:val="ListParagraph"/>
        <w:ind w:left="0"/>
        <w:rPr>
          <w:rFonts w:ascii="Arial" w:hAnsi="Arial" w:cs="Arial"/>
        </w:rPr>
      </w:pPr>
      <w:r>
        <w:rPr>
          <w:rFonts w:ascii="Arial" w:hAnsi="Arial" w:cs="Arial"/>
        </w:rPr>
        <w:t xml:space="preserve">___ I elect to pay back sick leave at </w:t>
      </w:r>
      <w:r w:rsidRPr="00015851">
        <w:rPr>
          <w:rFonts w:ascii="Arial" w:hAnsi="Arial" w:cs="Arial"/>
          <w:b/>
          <w:bCs/>
        </w:rPr>
        <w:t>full accrual</w:t>
      </w:r>
      <w:r>
        <w:rPr>
          <w:rFonts w:ascii="Arial" w:hAnsi="Arial" w:cs="Arial"/>
        </w:rPr>
        <w:t xml:space="preserve">  </w:t>
      </w:r>
    </w:p>
    <w:p w14:paraId="5C855CF7" w14:textId="77777777" w:rsidR="00015851" w:rsidRDefault="00015851" w:rsidP="002E27C4">
      <w:pPr>
        <w:pStyle w:val="ListParagraph"/>
        <w:ind w:left="0"/>
        <w:rPr>
          <w:rFonts w:ascii="Arial" w:hAnsi="Arial" w:cs="Arial"/>
        </w:rPr>
      </w:pPr>
    </w:p>
    <w:p w14:paraId="6974F97F" w14:textId="3E864DAA" w:rsidR="00015851" w:rsidRDefault="00015851" w:rsidP="002E27C4">
      <w:pPr>
        <w:pStyle w:val="ListParagraph"/>
        <w:ind w:left="0"/>
        <w:rPr>
          <w:rFonts w:ascii="Arial" w:hAnsi="Arial" w:cs="Arial"/>
          <w:b/>
          <w:bCs/>
        </w:rPr>
      </w:pPr>
      <w:r>
        <w:rPr>
          <w:rFonts w:ascii="Arial" w:hAnsi="Arial" w:cs="Arial"/>
        </w:rPr>
        <w:t xml:space="preserve">___ I elect to pay back sick leave at </w:t>
      </w:r>
      <w:r w:rsidRPr="00015851">
        <w:rPr>
          <w:rFonts w:ascii="Arial" w:hAnsi="Arial" w:cs="Arial"/>
          <w:b/>
          <w:bCs/>
        </w:rPr>
        <w:t>half accrual</w:t>
      </w:r>
    </w:p>
    <w:p w14:paraId="23F691F3" w14:textId="415E3CF0" w:rsidR="00015851" w:rsidRDefault="00015851" w:rsidP="002E27C4">
      <w:pPr>
        <w:pStyle w:val="ListParagraph"/>
        <w:ind w:left="0"/>
        <w:rPr>
          <w:rFonts w:ascii="Arial" w:hAnsi="Arial" w:cs="Arial"/>
        </w:rPr>
      </w:pPr>
    </w:p>
    <w:p w14:paraId="57549648" w14:textId="0CC61652" w:rsidR="00015851" w:rsidRDefault="00015851" w:rsidP="002E27C4">
      <w:pPr>
        <w:pStyle w:val="ListParagraph"/>
        <w:ind w:left="0"/>
        <w:rPr>
          <w:rFonts w:ascii="Arial" w:hAnsi="Arial" w:cs="Arial"/>
        </w:rPr>
      </w:pPr>
      <w:r>
        <w:rPr>
          <w:rFonts w:ascii="Arial" w:hAnsi="Arial" w:cs="Arial"/>
        </w:rPr>
        <w:t>Employee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26530130" w14:textId="77777777" w:rsidR="00015851" w:rsidRDefault="00015851" w:rsidP="002E27C4">
      <w:pPr>
        <w:pStyle w:val="ListParagraph"/>
        <w:ind w:left="0"/>
        <w:rPr>
          <w:rFonts w:ascii="Arial" w:hAnsi="Arial" w:cs="Arial"/>
        </w:rPr>
      </w:pPr>
    </w:p>
    <w:p w14:paraId="2410DE84" w14:textId="3A57707C" w:rsidR="002E27C4" w:rsidRPr="00015851" w:rsidRDefault="00015851" w:rsidP="00015851">
      <w:pPr>
        <w:pStyle w:val="ListParagraph"/>
        <w:ind w:left="0"/>
        <w:rPr>
          <w:rFonts w:ascii="Arial" w:hAnsi="Arial" w:cs="Arial"/>
        </w:rPr>
      </w:pPr>
      <w:r>
        <w:rPr>
          <w:rFonts w:ascii="Arial" w:hAnsi="Arial" w:cs="Arial"/>
        </w:rPr>
        <w:t>______________________________________________________________________</w:t>
      </w:r>
    </w:p>
    <w:sectPr w:rsidR="002E27C4" w:rsidRPr="00015851" w:rsidSect="00620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6E5C"/>
    <w:multiLevelType w:val="hybridMultilevel"/>
    <w:tmpl w:val="9F8E7B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06"/>
    <w:rsid w:val="00015851"/>
    <w:rsid w:val="002052F3"/>
    <w:rsid w:val="002E27C4"/>
    <w:rsid w:val="0041614B"/>
    <w:rsid w:val="006207A0"/>
    <w:rsid w:val="00BA2206"/>
    <w:rsid w:val="00D63FC6"/>
    <w:rsid w:val="00D779FD"/>
    <w:rsid w:val="00E44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23B0"/>
  <w15:chartTrackingRefBased/>
  <w15:docId w15:val="{AE60A4A0-9067-4D4F-B307-52F2F613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2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52F3"/>
    <w:rPr>
      <w:rFonts w:ascii="Times New Roman" w:hAnsi="Times New Roman" w:cs="Times New Roman"/>
      <w:sz w:val="18"/>
      <w:szCs w:val="18"/>
    </w:rPr>
  </w:style>
  <w:style w:type="table" w:styleId="TableGrid">
    <w:name w:val="Table Grid"/>
    <w:basedOn w:val="TableNormal"/>
    <w:uiPriority w:val="39"/>
    <w:rsid w:val="002E2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18F62-4607-1A42-9B06-99E96F1C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Calderon</dc:creator>
  <cp:keywords/>
  <dc:description/>
  <cp:lastModifiedBy>John Calderon</cp:lastModifiedBy>
  <cp:revision>2</cp:revision>
  <dcterms:created xsi:type="dcterms:W3CDTF">2020-04-07T01:27:00Z</dcterms:created>
  <dcterms:modified xsi:type="dcterms:W3CDTF">2020-04-07T01:27:00Z</dcterms:modified>
</cp:coreProperties>
</file>